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540" w:rsidRPr="00274540" w:rsidRDefault="00274540" w:rsidP="00274540">
      <w:pPr>
        <w:tabs>
          <w:tab w:val="left" w:pos="180"/>
          <w:tab w:val="left" w:pos="540"/>
        </w:tabs>
        <w:rPr>
          <w:b/>
          <w:sz w:val="28"/>
          <w:szCs w:val="28"/>
        </w:rPr>
      </w:pPr>
      <w:r w:rsidRPr="00274540">
        <w:rPr>
          <w:b/>
          <w:sz w:val="28"/>
          <w:szCs w:val="28"/>
        </w:rPr>
        <w:t>Для изучения вопросов нужно рассмотреть следующие темы:</w:t>
      </w:r>
    </w:p>
    <w:p w:rsidR="00274540" w:rsidRDefault="00274540" w:rsidP="00274540">
      <w:pPr>
        <w:tabs>
          <w:tab w:val="left" w:pos="180"/>
          <w:tab w:val="left" w:pos="540"/>
        </w:tabs>
        <w:rPr>
          <w:b/>
        </w:rPr>
      </w:pPr>
    </w:p>
    <w:p w:rsidR="00274540" w:rsidRPr="00274540" w:rsidRDefault="00274540" w:rsidP="00274540">
      <w:pPr>
        <w:pStyle w:val="a9"/>
        <w:numPr>
          <w:ilvl w:val="0"/>
          <w:numId w:val="2"/>
        </w:numPr>
        <w:tabs>
          <w:tab w:val="left" w:pos="180"/>
          <w:tab w:val="left" w:pos="540"/>
        </w:tabs>
        <w:rPr>
          <w:b/>
          <w:i/>
        </w:rPr>
      </w:pPr>
      <w:r w:rsidRPr="00274540">
        <w:rPr>
          <w:b/>
          <w:i/>
        </w:rPr>
        <w:t>Организация государственных финансов США.</w:t>
      </w:r>
    </w:p>
    <w:p w:rsidR="00274540" w:rsidRPr="00274540" w:rsidRDefault="00274540" w:rsidP="00274540">
      <w:pPr>
        <w:pStyle w:val="a9"/>
        <w:numPr>
          <w:ilvl w:val="0"/>
          <w:numId w:val="2"/>
        </w:numPr>
        <w:tabs>
          <w:tab w:val="left" w:pos="180"/>
          <w:tab w:val="left" w:pos="540"/>
        </w:tabs>
        <w:rPr>
          <w:b/>
          <w:i/>
        </w:rPr>
      </w:pPr>
      <w:r w:rsidRPr="00274540">
        <w:rPr>
          <w:b/>
          <w:i/>
        </w:rPr>
        <w:t>Финансовая система и финансовая политика Германии</w:t>
      </w:r>
    </w:p>
    <w:p w:rsidR="00274540" w:rsidRPr="00274540" w:rsidRDefault="00274540" w:rsidP="00274540">
      <w:pPr>
        <w:pStyle w:val="a9"/>
        <w:numPr>
          <w:ilvl w:val="0"/>
          <w:numId w:val="2"/>
        </w:numPr>
        <w:tabs>
          <w:tab w:val="left" w:pos="180"/>
          <w:tab w:val="left" w:pos="540"/>
        </w:tabs>
        <w:rPr>
          <w:b/>
          <w:i/>
        </w:rPr>
      </w:pPr>
      <w:r w:rsidRPr="00274540">
        <w:rPr>
          <w:b/>
          <w:i/>
        </w:rPr>
        <w:t>Основы функционирования государственных финансов Франции</w:t>
      </w:r>
    </w:p>
    <w:p w:rsidR="00274540" w:rsidRPr="00274540" w:rsidRDefault="00274540" w:rsidP="00274540">
      <w:pPr>
        <w:pStyle w:val="a9"/>
        <w:numPr>
          <w:ilvl w:val="0"/>
          <w:numId w:val="2"/>
        </w:numPr>
        <w:tabs>
          <w:tab w:val="left" w:pos="180"/>
          <w:tab w:val="left" w:pos="540"/>
        </w:tabs>
        <w:rPr>
          <w:b/>
          <w:i/>
        </w:rPr>
      </w:pPr>
      <w:r w:rsidRPr="00274540">
        <w:rPr>
          <w:b/>
          <w:i/>
        </w:rPr>
        <w:t>Финансовая система Великобритании</w:t>
      </w:r>
    </w:p>
    <w:p w:rsidR="00274540" w:rsidRPr="00274540" w:rsidRDefault="00274540" w:rsidP="00274540">
      <w:pPr>
        <w:pStyle w:val="a9"/>
        <w:numPr>
          <w:ilvl w:val="0"/>
          <w:numId w:val="2"/>
        </w:numPr>
        <w:tabs>
          <w:tab w:val="left" w:pos="180"/>
          <w:tab w:val="left" w:pos="540"/>
        </w:tabs>
        <w:rPr>
          <w:b/>
          <w:i/>
        </w:rPr>
      </w:pPr>
      <w:r w:rsidRPr="00274540">
        <w:rPr>
          <w:b/>
          <w:i/>
        </w:rPr>
        <w:t>Организация финансовой системы Японии.</w:t>
      </w:r>
    </w:p>
    <w:p w:rsidR="00274540" w:rsidRDefault="00274540" w:rsidP="00274540">
      <w:pPr>
        <w:pStyle w:val="a9"/>
        <w:tabs>
          <w:tab w:val="left" w:pos="180"/>
          <w:tab w:val="left" w:pos="540"/>
        </w:tabs>
        <w:rPr>
          <w:b/>
          <w:i/>
        </w:rPr>
      </w:pPr>
      <w:r>
        <w:rPr>
          <w:b/>
          <w:i/>
        </w:rPr>
        <w:t xml:space="preserve">    </w:t>
      </w:r>
    </w:p>
    <w:p w:rsidR="00274540" w:rsidRDefault="00274540" w:rsidP="00274540">
      <w:pPr>
        <w:pStyle w:val="a9"/>
        <w:tabs>
          <w:tab w:val="left" w:pos="180"/>
          <w:tab w:val="left" w:pos="540"/>
        </w:tabs>
        <w:rPr>
          <w:b/>
          <w:i/>
        </w:rPr>
      </w:pPr>
      <w:r>
        <w:rPr>
          <w:b/>
          <w:i/>
        </w:rPr>
        <w:t>ВОПРОСЫ</w:t>
      </w:r>
    </w:p>
    <w:p w:rsidR="00CF5504" w:rsidRDefault="00CF5504" w:rsidP="00274540">
      <w:pPr>
        <w:pStyle w:val="a9"/>
        <w:numPr>
          <w:ilvl w:val="0"/>
          <w:numId w:val="1"/>
        </w:numPr>
        <w:jc w:val="both"/>
      </w:pPr>
      <w:r>
        <w:t>На каких уровнях функционирует Совет ЕС</w:t>
      </w:r>
    </w:p>
    <w:p w:rsidR="00CF5504" w:rsidRDefault="00CF5504" w:rsidP="00274540">
      <w:pPr>
        <w:pStyle w:val="a9"/>
        <w:numPr>
          <w:ilvl w:val="0"/>
          <w:numId w:val="1"/>
        </w:numPr>
        <w:jc w:val="both"/>
      </w:pPr>
      <w:r>
        <w:t>Где проводит свое заседание Европейский парламент</w:t>
      </w:r>
    </w:p>
    <w:p w:rsidR="00CF5504" w:rsidRDefault="00CF5504" w:rsidP="00274540">
      <w:pPr>
        <w:pStyle w:val="a9"/>
        <w:numPr>
          <w:ilvl w:val="0"/>
          <w:numId w:val="1"/>
        </w:numPr>
        <w:jc w:val="both"/>
      </w:pPr>
      <w:r>
        <w:t>Какая страна стала инициатором создания ЕАСТ</w:t>
      </w:r>
    </w:p>
    <w:p w:rsidR="00CF5504" w:rsidRDefault="00CF5504" w:rsidP="00274540">
      <w:pPr>
        <w:pStyle w:val="a9"/>
        <w:numPr>
          <w:ilvl w:val="0"/>
          <w:numId w:val="1"/>
        </w:numPr>
        <w:jc w:val="both"/>
      </w:pPr>
      <w:proofErr w:type="gramStart"/>
      <w:r>
        <w:t>Высшем</w:t>
      </w:r>
      <w:proofErr w:type="gramEnd"/>
      <w:r>
        <w:t xml:space="preserve"> органом ЕАСТ является</w:t>
      </w:r>
    </w:p>
    <w:p w:rsidR="00CF5504" w:rsidRDefault="00CF5504" w:rsidP="00274540">
      <w:pPr>
        <w:pStyle w:val="a9"/>
        <w:numPr>
          <w:ilvl w:val="0"/>
          <w:numId w:val="1"/>
        </w:numPr>
        <w:jc w:val="both"/>
      </w:pPr>
      <w:r>
        <w:t>Какой Европейский фонд обеспечивает адаптацию рабочей силы к новым условиям единого внутреннего рынка</w:t>
      </w:r>
    </w:p>
    <w:p w:rsidR="00CF5504" w:rsidRDefault="00CF5504" w:rsidP="00274540">
      <w:pPr>
        <w:pStyle w:val="a9"/>
        <w:numPr>
          <w:ilvl w:val="0"/>
          <w:numId w:val="1"/>
        </w:numPr>
      </w:pPr>
      <w:r>
        <w:t>Этот показатель составил 3,4% ВВП в 1999г. В США:</w:t>
      </w:r>
    </w:p>
    <w:p w:rsidR="00CF5504" w:rsidRDefault="00CF5504" w:rsidP="00274540">
      <w:pPr>
        <w:pStyle w:val="a9"/>
        <w:numPr>
          <w:ilvl w:val="0"/>
          <w:numId w:val="1"/>
        </w:numPr>
      </w:pPr>
      <w:r>
        <w:t>Вся территория США была разделена на 12:</w:t>
      </w:r>
    </w:p>
    <w:p w:rsidR="00CF5504" w:rsidRDefault="00CF5504" w:rsidP="00274540">
      <w:pPr>
        <w:pStyle w:val="a9"/>
        <w:numPr>
          <w:ilvl w:val="0"/>
          <w:numId w:val="1"/>
        </w:numPr>
      </w:pPr>
      <w:r>
        <w:t>Одним из уровней ФРС США является:</w:t>
      </w:r>
    </w:p>
    <w:p w:rsidR="00CF5504" w:rsidRDefault="00CF5504" w:rsidP="00274540">
      <w:pPr>
        <w:pStyle w:val="a9"/>
        <w:numPr>
          <w:ilvl w:val="0"/>
          <w:numId w:val="1"/>
        </w:numPr>
      </w:pPr>
      <w:r>
        <w:t>Основная функция Совета управляющих ФРС США:</w:t>
      </w:r>
    </w:p>
    <w:p w:rsidR="00CF5504" w:rsidRDefault="00CF5504" w:rsidP="00274540">
      <w:pPr>
        <w:pStyle w:val="a9"/>
        <w:numPr>
          <w:ilvl w:val="0"/>
          <w:numId w:val="1"/>
        </w:numPr>
      </w:pPr>
      <w:r>
        <w:t>В настоящее время ФРС США выполняет следующие функции:</w:t>
      </w:r>
    </w:p>
    <w:p w:rsidR="00CF5504" w:rsidRDefault="00CF5504" w:rsidP="00274540">
      <w:pPr>
        <w:pStyle w:val="a9"/>
        <w:numPr>
          <w:ilvl w:val="0"/>
          <w:numId w:val="1"/>
        </w:numPr>
      </w:pPr>
      <w:r>
        <w:t xml:space="preserve">В соответствии со структурой банковской системы США все коммерческие банки по юридическому статусу подразделяются </w:t>
      </w:r>
      <w:proofErr w:type="gramStart"/>
      <w:r>
        <w:t>на</w:t>
      </w:r>
      <w:proofErr w:type="gramEnd"/>
      <w:r>
        <w:t>:</w:t>
      </w:r>
    </w:p>
    <w:p w:rsidR="00CF5504" w:rsidRDefault="00CF5504" w:rsidP="00274540">
      <w:pPr>
        <w:pStyle w:val="a9"/>
        <w:numPr>
          <w:ilvl w:val="0"/>
          <w:numId w:val="1"/>
        </w:numPr>
      </w:pPr>
      <w:r>
        <w:t>Ссудо-сберегательные ассоциации в США могут быть:</w:t>
      </w:r>
    </w:p>
    <w:p w:rsidR="00CF5504" w:rsidRDefault="00CF5504" w:rsidP="00274540">
      <w:pPr>
        <w:pStyle w:val="a9"/>
        <w:numPr>
          <w:ilvl w:val="0"/>
          <w:numId w:val="1"/>
        </w:numPr>
      </w:pPr>
      <w:r>
        <w:t>Бюджет США выполняет следующие функции:</w:t>
      </w:r>
    </w:p>
    <w:p w:rsidR="00CF5504" w:rsidRDefault="00CF5504" w:rsidP="00274540">
      <w:pPr>
        <w:pStyle w:val="a9"/>
        <w:numPr>
          <w:ilvl w:val="0"/>
          <w:numId w:val="1"/>
        </w:numPr>
      </w:pPr>
      <w:r>
        <w:t>Бюджетный год – это…</w:t>
      </w:r>
    </w:p>
    <w:p w:rsidR="00CF5504" w:rsidRDefault="00CF5504" w:rsidP="00274540">
      <w:pPr>
        <w:pStyle w:val="a9"/>
        <w:numPr>
          <w:ilvl w:val="0"/>
          <w:numId w:val="1"/>
        </w:numPr>
      </w:pPr>
      <w:r>
        <w:t>Смету расходов бюджетов штатов разрабатывают:</w:t>
      </w:r>
    </w:p>
    <w:p w:rsidR="00CF5504" w:rsidRPr="009A65EC" w:rsidRDefault="00CF5504" w:rsidP="00274540">
      <w:pPr>
        <w:pStyle w:val="a9"/>
        <w:numPr>
          <w:ilvl w:val="0"/>
          <w:numId w:val="1"/>
        </w:numPr>
        <w:jc w:val="both"/>
      </w:pPr>
      <w:r w:rsidRPr="009A65EC">
        <w:t>Наибольшее значение в американской налоговой системе имеют налоги…</w:t>
      </w:r>
    </w:p>
    <w:p w:rsidR="00CF5504" w:rsidRPr="009A65EC" w:rsidRDefault="00CF5504" w:rsidP="00274540">
      <w:pPr>
        <w:pStyle w:val="a9"/>
        <w:numPr>
          <w:ilvl w:val="0"/>
          <w:numId w:val="1"/>
        </w:numPr>
        <w:jc w:val="both"/>
      </w:pPr>
      <w:r w:rsidRPr="009A65EC">
        <w:t>Какие из  ниже перечисленных налогов в США не относятся к местным налогам?</w:t>
      </w:r>
    </w:p>
    <w:p w:rsidR="00CF5504" w:rsidRPr="009A65EC" w:rsidRDefault="00CF5504" w:rsidP="00274540">
      <w:pPr>
        <w:pStyle w:val="a9"/>
        <w:numPr>
          <w:ilvl w:val="0"/>
          <w:numId w:val="1"/>
        </w:numPr>
        <w:jc w:val="both"/>
      </w:pPr>
      <w:r w:rsidRPr="009A65EC">
        <w:t>Основными эмитентами денег в США являются:</w:t>
      </w:r>
    </w:p>
    <w:p w:rsidR="00CF5504" w:rsidRPr="009A65EC" w:rsidRDefault="00CF5504" w:rsidP="00274540">
      <w:pPr>
        <w:pStyle w:val="a9"/>
        <w:numPr>
          <w:ilvl w:val="0"/>
          <w:numId w:val="1"/>
        </w:numPr>
      </w:pPr>
      <w:r w:rsidRPr="009A65EC">
        <w:t>Банковская система США, кроме эмиссионных банков, включает:</w:t>
      </w:r>
    </w:p>
    <w:p w:rsidR="00CF5504" w:rsidRPr="009A65EC" w:rsidRDefault="00CF5504" w:rsidP="00274540">
      <w:pPr>
        <w:pStyle w:val="a9"/>
        <w:numPr>
          <w:ilvl w:val="0"/>
          <w:numId w:val="1"/>
        </w:numPr>
      </w:pPr>
      <w:r w:rsidRPr="009A65EC">
        <w:t>Какие банки в США специализируются на размещении и купле-продаже ценных бумаг?</w:t>
      </w:r>
    </w:p>
    <w:p w:rsidR="00CF5504" w:rsidRPr="009A65EC" w:rsidRDefault="00CF5504" w:rsidP="00274540">
      <w:pPr>
        <w:pStyle w:val="a9"/>
        <w:numPr>
          <w:ilvl w:val="0"/>
          <w:numId w:val="1"/>
        </w:numPr>
        <w:jc w:val="both"/>
      </w:pPr>
      <w:r w:rsidRPr="009A65EC">
        <w:t>В каком году был принят закон о бюджетном контроле и замораживании фондов в США?</w:t>
      </w:r>
    </w:p>
    <w:p w:rsidR="00CF5504" w:rsidRPr="009A65EC" w:rsidRDefault="00CF5504" w:rsidP="00274540">
      <w:pPr>
        <w:pStyle w:val="a9"/>
        <w:numPr>
          <w:ilvl w:val="0"/>
          <w:numId w:val="1"/>
        </w:numPr>
        <w:jc w:val="both"/>
      </w:pPr>
      <w:r w:rsidRPr="009A65EC">
        <w:t>Что из ниже перечисленного входит в разновидности программ по оказанию услуг налогоплательщикам в США?</w:t>
      </w:r>
    </w:p>
    <w:p w:rsidR="00CF5504" w:rsidRPr="00EB6F3C" w:rsidRDefault="00CF5504" w:rsidP="00274540">
      <w:pPr>
        <w:pStyle w:val="a9"/>
        <w:numPr>
          <w:ilvl w:val="0"/>
          <w:numId w:val="1"/>
        </w:numPr>
        <w:tabs>
          <w:tab w:val="left" w:pos="360"/>
        </w:tabs>
      </w:pPr>
      <w:r w:rsidRPr="00EB6F3C">
        <w:t>Главным приоритетом экономической политики Германии является:</w:t>
      </w:r>
    </w:p>
    <w:p w:rsidR="00CF5504" w:rsidRPr="00EB6F3C" w:rsidRDefault="00CF5504" w:rsidP="00274540">
      <w:pPr>
        <w:pStyle w:val="a9"/>
        <w:numPr>
          <w:ilvl w:val="0"/>
          <w:numId w:val="1"/>
        </w:numPr>
        <w:tabs>
          <w:tab w:val="left" w:pos="360"/>
        </w:tabs>
      </w:pPr>
      <w:r w:rsidRPr="00EB6F3C">
        <w:t>Немецкий федеральный банк был создан:</w:t>
      </w:r>
    </w:p>
    <w:p w:rsidR="00CF5504" w:rsidRPr="00EB6F3C" w:rsidRDefault="00CF5504" w:rsidP="00274540">
      <w:pPr>
        <w:pStyle w:val="a9"/>
        <w:numPr>
          <w:ilvl w:val="0"/>
          <w:numId w:val="1"/>
        </w:numPr>
        <w:tabs>
          <w:tab w:val="left" w:pos="360"/>
        </w:tabs>
      </w:pPr>
      <w:r w:rsidRPr="00EB6F3C">
        <w:t>Руководящий орган Немецкого федерального банка:</w:t>
      </w:r>
    </w:p>
    <w:p w:rsidR="00CF5504" w:rsidRPr="00EB6F3C" w:rsidRDefault="00CF5504" w:rsidP="00274540">
      <w:pPr>
        <w:pStyle w:val="a9"/>
        <w:numPr>
          <w:ilvl w:val="0"/>
          <w:numId w:val="1"/>
        </w:numPr>
        <w:tabs>
          <w:tab w:val="left" w:pos="360"/>
        </w:tabs>
      </w:pPr>
      <w:r w:rsidRPr="00EB6F3C">
        <w:t>Определите функцию Немецкого федерального банка:</w:t>
      </w:r>
    </w:p>
    <w:p w:rsidR="00CF5504" w:rsidRPr="00EB6F3C" w:rsidRDefault="00CF5504" w:rsidP="00274540">
      <w:pPr>
        <w:pStyle w:val="a9"/>
        <w:numPr>
          <w:ilvl w:val="0"/>
          <w:numId w:val="1"/>
        </w:numPr>
        <w:tabs>
          <w:tab w:val="left" w:pos="360"/>
        </w:tabs>
      </w:pPr>
      <w:r w:rsidRPr="00EB6F3C">
        <w:t>Кроме «Бундесбанка» контроль в стране осуществляет:</w:t>
      </w:r>
    </w:p>
    <w:p w:rsidR="00CF5504" w:rsidRPr="00EB6F3C" w:rsidRDefault="00CF5504" w:rsidP="00274540">
      <w:pPr>
        <w:pStyle w:val="a9"/>
        <w:numPr>
          <w:ilvl w:val="0"/>
          <w:numId w:val="1"/>
        </w:numPr>
        <w:tabs>
          <w:tab w:val="left" w:pos="360"/>
        </w:tabs>
      </w:pPr>
      <w:r w:rsidRPr="00EB6F3C">
        <w:t xml:space="preserve">Министерство финансов осуществляет контроль </w:t>
      </w:r>
      <w:proofErr w:type="gramStart"/>
      <w:r w:rsidRPr="00EB6F3C">
        <w:t>над</w:t>
      </w:r>
      <w:proofErr w:type="gramEnd"/>
      <w:r w:rsidRPr="00EB6F3C">
        <w:t>:</w:t>
      </w:r>
    </w:p>
    <w:p w:rsidR="00CF5504" w:rsidRPr="00EB6F3C" w:rsidRDefault="00CF5504" w:rsidP="00274540">
      <w:pPr>
        <w:pStyle w:val="a9"/>
        <w:numPr>
          <w:ilvl w:val="0"/>
          <w:numId w:val="1"/>
        </w:numPr>
        <w:tabs>
          <w:tab w:val="left" w:pos="360"/>
        </w:tabs>
      </w:pPr>
      <w:r w:rsidRPr="00EB6F3C">
        <w:t>Монетарное регулирование в стране осуществляет:</w:t>
      </w:r>
    </w:p>
    <w:p w:rsidR="00CF5504" w:rsidRPr="00EB6F3C" w:rsidRDefault="00CF5504" w:rsidP="00274540">
      <w:pPr>
        <w:pStyle w:val="a9"/>
        <w:numPr>
          <w:ilvl w:val="0"/>
          <w:numId w:val="1"/>
        </w:numPr>
        <w:tabs>
          <w:tab w:val="left" w:pos="360"/>
        </w:tabs>
      </w:pPr>
      <w:r w:rsidRPr="00EB6F3C">
        <w:t>Первое звено банковской системы Германии представлено:</w:t>
      </w:r>
    </w:p>
    <w:p w:rsidR="00CF5504" w:rsidRPr="00EB6F3C" w:rsidRDefault="00CF5504" w:rsidP="00274540">
      <w:pPr>
        <w:pStyle w:val="a9"/>
        <w:numPr>
          <w:ilvl w:val="0"/>
          <w:numId w:val="1"/>
        </w:numPr>
        <w:tabs>
          <w:tab w:val="left" w:pos="360"/>
        </w:tabs>
      </w:pPr>
      <w:r w:rsidRPr="00EB6F3C">
        <w:t>В чем заключается универсальность немецких банков:</w:t>
      </w:r>
    </w:p>
    <w:p w:rsidR="00CF5504" w:rsidRPr="00EB6F3C" w:rsidRDefault="00CF5504" w:rsidP="00274540">
      <w:pPr>
        <w:pStyle w:val="a9"/>
        <w:numPr>
          <w:ilvl w:val="0"/>
          <w:numId w:val="1"/>
        </w:numPr>
        <w:tabs>
          <w:tab w:val="left" w:pos="360"/>
        </w:tabs>
      </w:pPr>
      <w:r w:rsidRPr="00EB6F3C">
        <w:t>Основное направление деятельности банкирских домов:</w:t>
      </w:r>
    </w:p>
    <w:p w:rsidR="00CF5504" w:rsidRPr="00EB6F3C" w:rsidRDefault="00CF5504" w:rsidP="00274540">
      <w:pPr>
        <w:pStyle w:val="a9"/>
        <w:numPr>
          <w:ilvl w:val="0"/>
          <w:numId w:val="1"/>
        </w:numPr>
        <w:tabs>
          <w:tab w:val="left" w:pos="360"/>
        </w:tabs>
      </w:pPr>
      <w:r w:rsidRPr="00EB6F3C">
        <w:t>Доля расходов на военные нужды:</w:t>
      </w:r>
    </w:p>
    <w:p w:rsidR="00CF5504" w:rsidRPr="00EB6F3C" w:rsidRDefault="00CF5504" w:rsidP="00274540">
      <w:pPr>
        <w:pStyle w:val="a9"/>
        <w:numPr>
          <w:ilvl w:val="0"/>
          <w:numId w:val="1"/>
        </w:numPr>
        <w:tabs>
          <w:tab w:val="left" w:pos="360"/>
        </w:tabs>
      </w:pPr>
      <w:r w:rsidRPr="00EB6F3C">
        <w:t>Доля расходов на управление:</w:t>
      </w:r>
    </w:p>
    <w:p w:rsidR="00CF5504" w:rsidRPr="00EB6F3C" w:rsidRDefault="00CF5504" w:rsidP="00274540">
      <w:pPr>
        <w:pStyle w:val="a9"/>
        <w:numPr>
          <w:ilvl w:val="0"/>
          <w:numId w:val="1"/>
        </w:numPr>
        <w:tabs>
          <w:tab w:val="left" w:pos="360"/>
        </w:tabs>
      </w:pPr>
      <w:r w:rsidRPr="00EB6F3C">
        <w:t>Для достижения высокого жизненного стандарта Германия:</w:t>
      </w:r>
    </w:p>
    <w:p w:rsidR="00CF5504" w:rsidRPr="00EB6F3C" w:rsidRDefault="00CF5504" w:rsidP="00274540">
      <w:pPr>
        <w:pStyle w:val="a9"/>
        <w:numPr>
          <w:ilvl w:val="0"/>
          <w:numId w:val="1"/>
        </w:numPr>
        <w:tabs>
          <w:tab w:val="left" w:pos="360"/>
        </w:tabs>
      </w:pPr>
      <w:r w:rsidRPr="00EB6F3C">
        <w:t>Перечень запланированных доходов и расходов называется: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Что включает в себя система местных бюджетов Франции?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За счет чего формируются ресурсы государственного сектора Франции?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lastRenderedPageBreak/>
        <w:t>Что не относится к особенностям Французской налоговой системы?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На какие группы делятся налоги во Франции?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 xml:space="preserve">К каким операциям </w:t>
      </w:r>
      <w:r w:rsidRPr="00274540">
        <w:rPr>
          <w:lang w:val="kk-KZ"/>
        </w:rPr>
        <w:t xml:space="preserve">во Франции </w:t>
      </w:r>
      <w:r w:rsidRPr="000C0B0F">
        <w:t>применяются особые правила налогообложения?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Налогами на собственность облагается: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К налогам на собственность во Франции относится: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По размеру ВВП Франция стабильно занимает: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Основные инструменты, которые использует Банк Франции для достижения целевого уровня инфляции: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Что входит в компетенцию совета по монетарной политике?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 xml:space="preserve">В состав </w:t>
      </w:r>
      <w:proofErr w:type="gramStart"/>
      <w:r w:rsidRPr="000C0B0F">
        <w:t>полномочий сети территориальных учреждений Банка Франции</w:t>
      </w:r>
      <w:proofErr w:type="gramEnd"/>
      <w:r w:rsidRPr="000C0B0F">
        <w:t xml:space="preserve"> входят: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Кредитно-финансовая система включает в себя: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Специализированные кредитно-финансовые учреждения Франции включают в себя: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Какими видами деятельности занимаются универсальные банки Франции?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Из каких частей складывается собственный капитал во французских банках</w:t>
      </w:r>
      <w:proofErr w:type="gramStart"/>
      <w:r w:rsidRPr="000C0B0F">
        <w:t xml:space="preserve"> ?</w:t>
      </w:r>
      <w:proofErr w:type="gramEnd"/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Ключевыми элементами антиинфляционной политики  Великобритании    является?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В каком веке произошли серьезные сдвиги в структуре экспорта услуг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Быстрее всего развивается в Великобритании экспорт: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proofErr w:type="gramStart"/>
      <w:r w:rsidRPr="000C0B0F">
        <w:t>В следствии</w:t>
      </w:r>
      <w:proofErr w:type="gramEnd"/>
      <w:r w:rsidRPr="000C0B0F">
        <w:t xml:space="preserve"> чего в 2000 году Великобритания стала терять привлекательность для </w:t>
      </w:r>
      <w:r w:rsidR="0073178A">
        <w:t>зар</w:t>
      </w:r>
      <w:r w:rsidRPr="000C0B0F">
        <w:t>убежного бизнеса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 xml:space="preserve">Всеобщий подъем экономики в Великобритании в 2000 году увеличил спрос </w:t>
      </w:r>
      <w:proofErr w:type="gramStart"/>
      <w:r w:rsidRPr="000C0B0F">
        <w:t>на</w:t>
      </w:r>
      <w:proofErr w:type="gramEnd"/>
      <w:r w:rsidRPr="000C0B0F">
        <w:t xml:space="preserve"> … 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В каком году в Великобритании была прекращена биметаллическая денежная система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Важным направлением реформирования экономической системы Великобритании стало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 xml:space="preserve">В 1931 году Великобритания возглавила … </w:t>
      </w:r>
      <w:proofErr w:type="gramStart"/>
      <w:r w:rsidRPr="000C0B0F">
        <w:t>зону</w:t>
      </w:r>
      <w:proofErr w:type="gramEnd"/>
      <w:r w:rsidRPr="000C0B0F">
        <w:t xml:space="preserve"> на которую приходилось около 1/6 </w:t>
      </w:r>
      <w:r w:rsidR="0073178A">
        <w:t>ми</w:t>
      </w:r>
      <w:r w:rsidRPr="000C0B0F">
        <w:t>рового товарного оборота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Важнейшим ... монетарной политики Англии является регулирование уровня процентных ставок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Вторым звеном кредитной системы Великобритании является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Банки … являются символом бывшего могущества Британской империи</w:t>
      </w:r>
    </w:p>
    <w:p w:rsidR="0073178A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Банки Содружества занимаются преимущественно … депозитно-ссудными операциями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Какой банк аккумулирует сбережения населения через сеть оптовых отделений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proofErr w:type="gramStart"/>
      <w:r w:rsidRPr="000C0B0F">
        <w:t>Расходы</w:t>
      </w:r>
      <w:proofErr w:type="gramEnd"/>
      <w:r w:rsidRPr="000C0B0F">
        <w:t xml:space="preserve"> какого уровня бюджета контролирует Правительство Великобритании?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 xml:space="preserve">Через какой специальный орган местные органы власти имеют право брать кредит на </w:t>
      </w:r>
      <w:r w:rsidR="0073178A">
        <w:t>к</w:t>
      </w:r>
      <w:r w:rsidRPr="000C0B0F">
        <w:t>апитальные нужды?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Главный налоговый орган в Великобритании?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>Какой орган отвечает за разработку и реализацию налоговой стратегии Великобритании?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tabs>
          <w:tab w:val="left" w:pos="284"/>
        </w:tabs>
        <w:jc w:val="both"/>
      </w:pPr>
      <w:r w:rsidRPr="000C0B0F">
        <w:t>Какое место занимала Япония в мировом сообществе по торговле и производству промышленных товаров?</w:t>
      </w:r>
    </w:p>
    <w:p w:rsidR="00274540" w:rsidRDefault="00CF5504" w:rsidP="00274540">
      <w:pPr>
        <w:pStyle w:val="a9"/>
        <w:numPr>
          <w:ilvl w:val="0"/>
          <w:numId w:val="1"/>
        </w:numPr>
        <w:jc w:val="both"/>
      </w:pPr>
      <w:r w:rsidRPr="000C0B0F">
        <w:t xml:space="preserve">После, какой страны Япония занимала 2 место по торговле и производству </w:t>
      </w:r>
    </w:p>
    <w:p w:rsidR="00CF5504" w:rsidRPr="000C0B0F" w:rsidRDefault="00274540" w:rsidP="00274540">
      <w:pPr>
        <w:pStyle w:val="a9"/>
        <w:numPr>
          <w:ilvl w:val="0"/>
          <w:numId w:val="1"/>
        </w:numPr>
        <w:jc w:val="both"/>
      </w:pPr>
      <w:proofErr w:type="spellStart"/>
      <w:proofErr w:type="gramStart"/>
      <w:r>
        <w:t>п</w:t>
      </w:r>
      <w:proofErr w:type="spellEnd"/>
      <w:proofErr w:type="gramEnd"/>
      <w:r>
        <w:t xml:space="preserve"> </w:t>
      </w:r>
      <w:proofErr w:type="spellStart"/>
      <w:r w:rsidR="00CF5504" w:rsidRPr="000C0B0F">
        <w:t>ромышленных</w:t>
      </w:r>
      <w:proofErr w:type="spellEnd"/>
      <w:r w:rsidR="00CF5504" w:rsidRPr="000C0B0F">
        <w:t xml:space="preserve"> товаров?</w:t>
      </w:r>
    </w:p>
    <w:p w:rsidR="0073178A" w:rsidRDefault="00CF5504" w:rsidP="00274540">
      <w:pPr>
        <w:pStyle w:val="a9"/>
        <w:numPr>
          <w:ilvl w:val="0"/>
          <w:numId w:val="1"/>
        </w:numPr>
        <w:tabs>
          <w:tab w:val="left" w:pos="0"/>
        </w:tabs>
        <w:jc w:val="both"/>
      </w:pPr>
      <w:r w:rsidRPr="000C0B0F">
        <w:t xml:space="preserve">В каком году был </w:t>
      </w:r>
      <w:proofErr w:type="spellStart"/>
      <w:proofErr w:type="gramStart"/>
      <w:r w:rsidRPr="000C0B0F">
        <w:t>азиатско</w:t>
      </w:r>
      <w:proofErr w:type="spellEnd"/>
      <w:r w:rsidRPr="000C0B0F">
        <w:t xml:space="preserve"> - финансовый</w:t>
      </w:r>
      <w:proofErr w:type="gramEnd"/>
      <w:r w:rsidRPr="000C0B0F">
        <w:t xml:space="preserve"> кризис?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tabs>
          <w:tab w:val="left" w:pos="0"/>
        </w:tabs>
        <w:jc w:val="both"/>
      </w:pPr>
      <w:r w:rsidRPr="000C0B0F">
        <w:t xml:space="preserve">В каком году </w:t>
      </w:r>
      <w:proofErr w:type="spellStart"/>
      <w:proofErr w:type="gramStart"/>
      <w:r w:rsidRPr="000C0B0F">
        <w:t>азиатско</w:t>
      </w:r>
      <w:proofErr w:type="spellEnd"/>
      <w:r w:rsidRPr="000C0B0F">
        <w:t xml:space="preserve"> финансовый</w:t>
      </w:r>
      <w:proofErr w:type="gramEnd"/>
      <w:r w:rsidRPr="000C0B0F">
        <w:t xml:space="preserve"> кризис удалось </w:t>
      </w:r>
      <w:proofErr w:type="spellStart"/>
      <w:r w:rsidRPr="000C0B0F">
        <w:t>преодалеть</w:t>
      </w:r>
      <w:proofErr w:type="spellEnd"/>
      <w:r w:rsidRPr="000C0B0F">
        <w:t>?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tabs>
          <w:tab w:val="left" w:pos="360"/>
          <w:tab w:val="left" w:pos="993"/>
        </w:tabs>
        <w:jc w:val="both"/>
      </w:pPr>
      <w:r w:rsidRPr="000C0B0F">
        <w:t>Чем в послевоенный период с 1945 по 1950 гг. было занято половины работоспособного населения Японии?</w:t>
      </w:r>
    </w:p>
    <w:p w:rsidR="00CF5504" w:rsidRDefault="00CF5504" w:rsidP="00274540">
      <w:pPr>
        <w:pStyle w:val="a9"/>
        <w:numPr>
          <w:ilvl w:val="0"/>
          <w:numId w:val="1"/>
        </w:numPr>
        <w:tabs>
          <w:tab w:val="left" w:pos="284"/>
        </w:tabs>
        <w:jc w:val="both"/>
      </w:pPr>
      <w:r w:rsidRPr="000C0B0F">
        <w:t>Что является руководящим органом банка Японии?</w:t>
      </w:r>
    </w:p>
    <w:p w:rsidR="00CF5504" w:rsidRPr="000C0B0F" w:rsidRDefault="00274540" w:rsidP="00274540">
      <w:pPr>
        <w:pStyle w:val="a9"/>
        <w:numPr>
          <w:ilvl w:val="0"/>
          <w:numId w:val="1"/>
        </w:numPr>
        <w:tabs>
          <w:tab w:val="left" w:pos="284"/>
        </w:tabs>
        <w:jc w:val="both"/>
      </w:pPr>
      <w:r>
        <w:t xml:space="preserve">В </w:t>
      </w:r>
      <w:r w:rsidR="00CF5504" w:rsidRPr="000C0B0F">
        <w:t xml:space="preserve"> чью компетенцию входит исполнение бюджета?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tabs>
          <w:tab w:val="left" w:pos="284"/>
        </w:tabs>
        <w:jc w:val="both"/>
      </w:pPr>
      <w:r w:rsidRPr="000C0B0F">
        <w:t>Расходование ассигнований подтверждается: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tabs>
          <w:tab w:val="left" w:pos="284"/>
        </w:tabs>
        <w:jc w:val="both"/>
      </w:pPr>
      <w:r w:rsidRPr="000C0B0F">
        <w:lastRenderedPageBreak/>
        <w:t>Что является главной статьей неналоговых доходов префектур?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tabs>
          <w:tab w:val="left" w:pos="284"/>
        </w:tabs>
        <w:jc w:val="both"/>
      </w:pPr>
      <w:r w:rsidRPr="000C0B0F">
        <w:t xml:space="preserve">Наибольшие поступления в </w:t>
      </w:r>
      <w:proofErr w:type="spellStart"/>
      <w:r w:rsidRPr="000C0B0F">
        <w:t>гос</w:t>
      </w:r>
      <w:proofErr w:type="gramStart"/>
      <w:r w:rsidRPr="000C0B0F">
        <w:t>.б</w:t>
      </w:r>
      <w:proofErr w:type="gramEnd"/>
      <w:r w:rsidRPr="000C0B0F">
        <w:t>юджет</w:t>
      </w:r>
      <w:proofErr w:type="spellEnd"/>
      <w:r w:rsidRPr="000C0B0F">
        <w:t xml:space="preserve"> приносит:</w:t>
      </w:r>
    </w:p>
    <w:p w:rsidR="00CF5504" w:rsidRPr="000C0B0F" w:rsidRDefault="00CF5504" w:rsidP="00274540">
      <w:pPr>
        <w:pStyle w:val="a9"/>
        <w:numPr>
          <w:ilvl w:val="0"/>
          <w:numId w:val="1"/>
        </w:numPr>
        <w:tabs>
          <w:tab w:val="left" w:pos="284"/>
        </w:tabs>
        <w:jc w:val="both"/>
      </w:pPr>
      <w:r w:rsidRPr="000C0B0F">
        <w:t>Укажите группу местных налогов, которые компании платят в Японии помимо общенационального подоходного налога с юр. лиц:</w:t>
      </w:r>
    </w:p>
    <w:p w:rsidR="00CF5504" w:rsidRPr="000C0B0F" w:rsidRDefault="00274540" w:rsidP="00274540">
      <w:pPr>
        <w:pStyle w:val="a9"/>
        <w:numPr>
          <w:ilvl w:val="0"/>
          <w:numId w:val="1"/>
        </w:numPr>
        <w:tabs>
          <w:tab w:val="left" w:pos="284"/>
        </w:tabs>
        <w:jc w:val="both"/>
      </w:pPr>
      <w:r>
        <w:t>З</w:t>
      </w:r>
      <w:r w:rsidR="00CF5504" w:rsidRPr="000C0B0F">
        <w:t xml:space="preserve">а счет чего формируется доходная часть </w:t>
      </w:r>
      <w:proofErr w:type="spellStart"/>
      <w:r w:rsidR="00CF5504" w:rsidRPr="000C0B0F">
        <w:t>гос</w:t>
      </w:r>
      <w:proofErr w:type="gramStart"/>
      <w:r w:rsidR="00CF5504" w:rsidRPr="000C0B0F">
        <w:t>.б</w:t>
      </w:r>
      <w:proofErr w:type="gramEnd"/>
      <w:r w:rsidR="00CF5504" w:rsidRPr="000C0B0F">
        <w:t>юджета</w:t>
      </w:r>
      <w:proofErr w:type="spellEnd"/>
      <w:r w:rsidR="00CF5504" w:rsidRPr="000C0B0F">
        <w:t xml:space="preserve"> Японии?</w:t>
      </w:r>
    </w:p>
    <w:p w:rsidR="00CF5504" w:rsidRPr="000C0B0F" w:rsidRDefault="00CF5504" w:rsidP="0073178A">
      <w:pPr>
        <w:jc w:val="both"/>
      </w:pPr>
    </w:p>
    <w:p w:rsidR="00693ABC" w:rsidRDefault="00693ABC" w:rsidP="0073178A"/>
    <w:sectPr w:rsidR="00693ABC" w:rsidSect="00693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76D79"/>
    <w:multiLevelType w:val="hybridMultilevel"/>
    <w:tmpl w:val="1C86A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F31A2"/>
    <w:multiLevelType w:val="hybridMultilevel"/>
    <w:tmpl w:val="AF56F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F5504"/>
    <w:rsid w:val="00265763"/>
    <w:rsid w:val="00274540"/>
    <w:rsid w:val="003A0C4B"/>
    <w:rsid w:val="004E1FB3"/>
    <w:rsid w:val="005A4AE3"/>
    <w:rsid w:val="00693ABC"/>
    <w:rsid w:val="0073178A"/>
    <w:rsid w:val="00993A51"/>
    <w:rsid w:val="00B82DED"/>
    <w:rsid w:val="00CF5504"/>
    <w:rsid w:val="00F6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245" w:hanging="524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504"/>
    <w:pPr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F5504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7" w:right="-144"/>
      <w:outlineLvl w:val="4"/>
    </w:pPr>
    <w:rPr>
      <w:color w:val="000000"/>
      <w:spacing w:val="-2"/>
    </w:rPr>
  </w:style>
  <w:style w:type="paragraph" w:styleId="6">
    <w:name w:val="heading 6"/>
    <w:basedOn w:val="a"/>
    <w:next w:val="a"/>
    <w:link w:val="60"/>
    <w:uiPriority w:val="9"/>
    <w:qFormat/>
    <w:rsid w:val="00CF5504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CF5504"/>
    <w:rPr>
      <w:rFonts w:ascii="Times New Roman" w:eastAsia="Times New Roman" w:hAnsi="Times New Roman" w:cs="Times New Roman"/>
      <w:color w:val="000000"/>
      <w:spacing w:val="-2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F5504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Block Text"/>
    <w:basedOn w:val="a"/>
    <w:rsid w:val="00CF5504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14" w:right="7776"/>
    </w:pPr>
    <w:rPr>
      <w:color w:val="000000"/>
      <w:spacing w:val="3"/>
    </w:rPr>
  </w:style>
  <w:style w:type="paragraph" w:customStyle="1" w:styleId="a4">
    <w:name w:val="Готовый"/>
    <w:basedOn w:val="a"/>
    <w:rsid w:val="00CF550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styleId="a5">
    <w:name w:val="Plain Text"/>
    <w:basedOn w:val="a"/>
    <w:link w:val="a6"/>
    <w:rsid w:val="00CF5504"/>
    <w:pPr>
      <w:tabs>
        <w:tab w:val="right" w:pos="8640"/>
      </w:tabs>
      <w:jc w:val="both"/>
    </w:pPr>
    <w:rPr>
      <w:rFonts w:ascii="Courier New" w:hAnsi="Courier New" w:cs="Courier New"/>
      <w:spacing w:val="-2"/>
      <w:lang w:eastAsia="zh-CN"/>
    </w:rPr>
  </w:style>
  <w:style w:type="character" w:customStyle="1" w:styleId="a6">
    <w:name w:val="Текст Знак"/>
    <w:basedOn w:val="a0"/>
    <w:link w:val="a5"/>
    <w:rsid w:val="00CF5504"/>
    <w:rPr>
      <w:rFonts w:ascii="Courier New" w:eastAsia="Times New Roman" w:hAnsi="Courier New" w:cs="Courier New"/>
      <w:spacing w:val="-2"/>
      <w:sz w:val="24"/>
      <w:szCs w:val="24"/>
      <w:lang w:eastAsia="zh-CN"/>
    </w:rPr>
  </w:style>
  <w:style w:type="paragraph" w:styleId="3">
    <w:name w:val="Body Text Indent 3"/>
    <w:basedOn w:val="a"/>
    <w:link w:val="30"/>
    <w:rsid w:val="00CF5504"/>
    <w:pPr>
      <w:tabs>
        <w:tab w:val="right" w:pos="8640"/>
      </w:tabs>
      <w:spacing w:line="360" w:lineRule="auto"/>
      <w:ind w:left="993"/>
    </w:pPr>
    <w:rPr>
      <w:spacing w:val="-2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CF5504"/>
    <w:rPr>
      <w:rFonts w:ascii="Times New Roman" w:eastAsia="Times New Roman" w:hAnsi="Times New Roman" w:cs="Times New Roman"/>
      <w:spacing w:val="-2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CF550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CF5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317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12AF3-DD25-43D3-A604-E403D61FC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2013-12-20T22:38:00Z</dcterms:created>
  <dcterms:modified xsi:type="dcterms:W3CDTF">2013-12-20T23:05:00Z</dcterms:modified>
</cp:coreProperties>
</file>